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CDC2F" w14:textId="77777777" w:rsidR="00C024D7" w:rsidRDefault="00C024D7" w:rsidP="00A55BFD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  <w:bCs/>
          <w:color w:val="77843E"/>
          <w:sz w:val="23"/>
          <w:szCs w:val="23"/>
        </w:rPr>
      </w:pPr>
    </w:p>
    <w:p w14:paraId="025561BE" w14:textId="1DF36E10" w:rsidR="00C024D7" w:rsidRDefault="00FD1AD7" w:rsidP="00C024D7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  <w:bCs/>
          <w:color w:val="77843E"/>
          <w:sz w:val="23"/>
          <w:szCs w:val="23"/>
        </w:rPr>
      </w:pPr>
      <w:r>
        <w:rPr>
          <w:rFonts w:ascii="Arial" w:hAnsi="Arial" w:cs="Arial"/>
          <w:b/>
          <w:bCs/>
          <w:color w:val="77843E"/>
          <w:sz w:val="23"/>
          <w:szCs w:val="23"/>
        </w:rPr>
        <w:t>“</w:t>
      </w:r>
      <w:r w:rsidR="00C024D7" w:rsidRPr="00FD1AD7">
        <w:rPr>
          <w:rFonts w:ascii="Arial" w:hAnsi="Arial" w:cs="Arial"/>
          <w:b/>
          <w:bCs/>
          <w:i/>
          <w:iCs/>
          <w:color w:val="77843E"/>
          <w:sz w:val="23"/>
          <w:szCs w:val="23"/>
        </w:rPr>
        <w:t xml:space="preserve">MINDFUL </w:t>
      </w:r>
      <w:r w:rsidRPr="00FD1AD7">
        <w:rPr>
          <w:rFonts w:ascii="Arial" w:hAnsi="Arial" w:cs="Arial"/>
          <w:b/>
          <w:bCs/>
          <w:i/>
          <w:iCs/>
          <w:color w:val="77843E"/>
          <w:sz w:val="23"/>
          <w:szCs w:val="23"/>
        </w:rPr>
        <w:t>INSIGHTS</w:t>
      </w:r>
      <w:r>
        <w:rPr>
          <w:rFonts w:ascii="Arial" w:hAnsi="Arial" w:cs="Arial"/>
          <w:b/>
          <w:bCs/>
          <w:color w:val="77843E"/>
          <w:sz w:val="23"/>
          <w:szCs w:val="23"/>
        </w:rPr>
        <w:t>”</w:t>
      </w:r>
      <w:r w:rsidR="00C024D7">
        <w:rPr>
          <w:rFonts w:ascii="Arial" w:hAnsi="Arial" w:cs="Arial"/>
          <w:b/>
          <w:bCs/>
          <w:color w:val="77843E"/>
          <w:sz w:val="23"/>
          <w:szCs w:val="23"/>
        </w:rPr>
        <w:t xml:space="preserve"> FOR 40 DAYS OF KINDNESS</w:t>
      </w:r>
    </w:p>
    <w:p w14:paraId="50465C10" w14:textId="77777777" w:rsidR="00C024D7" w:rsidRDefault="00C024D7" w:rsidP="00A55BFD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  <w:bCs/>
          <w:color w:val="77843E"/>
          <w:sz w:val="23"/>
          <w:szCs w:val="23"/>
        </w:rPr>
      </w:pPr>
    </w:p>
    <w:p w14:paraId="1EF350BF" w14:textId="16C7870B" w:rsidR="00A55BFD" w:rsidRPr="00FD1AD7" w:rsidRDefault="00A55BFD" w:rsidP="00A55BFD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77843E"/>
          <w:sz w:val="23"/>
          <w:szCs w:val="23"/>
        </w:rPr>
      </w:pPr>
      <w:r w:rsidRPr="00FD1AD7">
        <w:rPr>
          <w:rFonts w:ascii="Arial" w:hAnsi="Arial" w:cs="Arial"/>
          <w:color w:val="77843E"/>
          <w:sz w:val="23"/>
          <w:szCs w:val="23"/>
        </w:rPr>
        <w:t xml:space="preserve">Please join us as we embrace </w:t>
      </w:r>
      <w:r w:rsidR="00C024D7" w:rsidRPr="00FD1AD7">
        <w:rPr>
          <w:rFonts w:ascii="Arial" w:hAnsi="Arial" w:cs="Arial"/>
          <w:b/>
          <w:bCs/>
          <w:color w:val="77843E"/>
          <w:sz w:val="23"/>
          <w:szCs w:val="23"/>
        </w:rPr>
        <w:t>KINDNESS</w:t>
      </w:r>
      <w:r w:rsidRPr="00FD1AD7">
        <w:rPr>
          <w:rFonts w:ascii="Arial" w:hAnsi="Arial" w:cs="Arial"/>
          <w:color w:val="77843E"/>
          <w:sz w:val="23"/>
          <w:szCs w:val="23"/>
        </w:rPr>
        <w:t xml:space="preserve"> in our world during this Lenten season in a </w:t>
      </w:r>
      <w:r w:rsidR="00C024D7" w:rsidRPr="00FD1AD7">
        <w:rPr>
          <w:rFonts w:ascii="Arial" w:hAnsi="Arial" w:cs="Arial"/>
          <w:color w:val="77843E"/>
          <w:sz w:val="23"/>
          <w:szCs w:val="23"/>
        </w:rPr>
        <w:t>six-week</w:t>
      </w:r>
      <w:r w:rsidRPr="00FD1AD7">
        <w:rPr>
          <w:rFonts w:ascii="Arial" w:hAnsi="Arial" w:cs="Arial"/>
          <w:color w:val="77843E"/>
          <w:sz w:val="23"/>
          <w:szCs w:val="23"/>
        </w:rPr>
        <w:t xml:space="preserve"> mindfulness practice. </w:t>
      </w:r>
      <w:r w:rsidR="00003821">
        <w:rPr>
          <w:rFonts w:ascii="Arial" w:hAnsi="Arial" w:cs="Arial"/>
          <w:color w:val="77843E"/>
          <w:sz w:val="23"/>
          <w:szCs w:val="23"/>
        </w:rPr>
        <w:t xml:space="preserve">Mindfulness is a practice in daily living using pause and meditation. </w:t>
      </w:r>
      <w:r w:rsidRPr="00FD1AD7">
        <w:rPr>
          <w:rFonts w:ascii="Arial" w:hAnsi="Arial" w:cs="Arial"/>
          <w:color w:val="77843E"/>
          <w:sz w:val="23"/>
          <w:szCs w:val="23"/>
        </w:rPr>
        <w:t xml:space="preserve">Pausing with mindfulness prepares us to begin each day with awareness and attention to what truly matters. During this sacred season, we gather together to cultivate a practice of loving attention - nurturing </w:t>
      </w:r>
      <w:r w:rsidR="00C024D7" w:rsidRPr="00FD1AD7">
        <w:rPr>
          <w:rFonts w:ascii="Arial" w:hAnsi="Arial" w:cs="Arial"/>
          <w:b/>
          <w:bCs/>
          <w:color w:val="77843E"/>
          <w:sz w:val="23"/>
          <w:szCs w:val="23"/>
        </w:rPr>
        <w:t>KINDNESS</w:t>
      </w:r>
      <w:r w:rsidRPr="00FD1AD7">
        <w:rPr>
          <w:rFonts w:ascii="Arial" w:hAnsi="Arial" w:cs="Arial"/>
          <w:color w:val="77843E"/>
          <w:sz w:val="23"/>
          <w:szCs w:val="23"/>
        </w:rPr>
        <w:t xml:space="preserve"> with ourselves and extending it to others.</w:t>
      </w:r>
    </w:p>
    <w:p w14:paraId="776D78F7" w14:textId="13018BFE" w:rsidR="00A55BFD" w:rsidRPr="00FD1AD7" w:rsidRDefault="00A55BFD" w:rsidP="00A55BFD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77843E"/>
          <w:sz w:val="23"/>
          <w:szCs w:val="23"/>
        </w:rPr>
      </w:pPr>
      <w:r w:rsidRPr="00FD1AD7">
        <w:rPr>
          <w:rFonts w:ascii="Arial" w:hAnsi="Arial" w:cs="Arial"/>
          <w:color w:val="77843E"/>
          <w:sz w:val="23"/>
          <w:szCs w:val="23"/>
        </w:rPr>
        <w:t xml:space="preserve">You’re invited to journey with us for six weeks (2/25, 3/4, 3/11, 3/18, 3/25, 4/1) </w:t>
      </w:r>
      <w:r w:rsidR="00003821">
        <w:rPr>
          <w:rFonts w:ascii="Arial" w:hAnsi="Arial" w:cs="Arial"/>
          <w:color w:val="77843E"/>
          <w:sz w:val="23"/>
          <w:szCs w:val="23"/>
        </w:rPr>
        <w:t>for</w:t>
      </w:r>
      <w:r w:rsidRPr="00FD1AD7">
        <w:rPr>
          <w:rFonts w:ascii="Arial" w:hAnsi="Arial" w:cs="Arial"/>
          <w:color w:val="77843E"/>
          <w:sz w:val="23"/>
          <w:szCs w:val="23"/>
        </w:rPr>
        <w:t xml:space="preserve"> our Lenten </w:t>
      </w:r>
      <w:r w:rsidRPr="00FD1AD7">
        <w:rPr>
          <w:rFonts w:ascii="Arial" w:hAnsi="Arial" w:cs="Arial"/>
          <w:b/>
          <w:bCs/>
          <w:i/>
          <w:iCs/>
          <w:color w:val="77843E"/>
          <w:sz w:val="23"/>
          <w:szCs w:val="23"/>
        </w:rPr>
        <w:t>Mindful Insights</w:t>
      </w:r>
      <w:r w:rsidRPr="00FD1AD7">
        <w:rPr>
          <w:rFonts w:ascii="Arial" w:hAnsi="Arial" w:cs="Arial"/>
          <w:color w:val="77843E"/>
          <w:sz w:val="23"/>
          <w:szCs w:val="23"/>
        </w:rPr>
        <w:t xml:space="preserve"> practice on Wednesday mornings 8:00-9:00 </w:t>
      </w:r>
      <w:r w:rsidR="00003821">
        <w:rPr>
          <w:rFonts w:ascii="Arial" w:hAnsi="Arial" w:cs="Arial"/>
          <w:color w:val="77843E"/>
          <w:sz w:val="23"/>
          <w:szCs w:val="23"/>
        </w:rPr>
        <w:t>via</w:t>
      </w:r>
      <w:r w:rsidRPr="00FD1AD7">
        <w:rPr>
          <w:rFonts w:ascii="Arial" w:hAnsi="Arial" w:cs="Arial"/>
          <w:color w:val="77843E"/>
          <w:sz w:val="23"/>
          <w:szCs w:val="23"/>
        </w:rPr>
        <w:t xml:space="preserve"> Zoom. This time</w:t>
      </w:r>
      <w:r w:rsidR="00FD1AD7">
        <w:rPr>
          <w:rFonts w:ascii="Arial" w:hAnsi="Arial" w:cs="Arial"/>
          <w:color w:val="77843E"/>
          <w:sz w:val="23"/>
          <w:szCs w:val="23"/>
        </w:rPr>
        <w:t xml:space="preserve">, facilitated by Carol </w:t>
      </w:r>
      <w:proofErr w:type="spellStart"/>
      <w:r w:rsidR="00FD1AD7">
        <w:rPr>
          <w:rFonts w:ascii="Arial" w:hAnsi="Arial" w:cs="Arial"/>
          <w:color w:val="77843E"/>
          <w:sz w:val="23"/>
          <w:szCs w:val="23"/>
        </w:rPr>
        <w:t>Pankros</w:t>
      </w:r>
      <w:proofErr w:type="spellEnd"/>
      <w:r w:rsidR="00FD1AD7">
        <w:rPr>
          <w:rFonts w:ascii="Arial" w:hAnsi="Arial" w:cs="Arial"/>
          <w:color w:val="77843E"/>
          <w:sz w:val="23"/>
          <w:szCs w:val="23"/>
        </w:rPr>
        <w:t>, a certified meditation teacher,</w:t>
      </w:r>
      <w:r w:rsidRPr="00FD1AD7">
        <w:rPr>
          <w:rFonts w:ascii="Arial" w:hAnsi="Arial" w:cs="Arial"/>
          <w:color w:val="77843E"/>
          <w:sz w:val="23"/>
          <w:szCs w:val="23"/>
        </w:rPr>
        <w:t xml:space="preserve"> includes quiet reflection, shared conversation grounded in loving kindness and guided meditation. </w:t>
      </w:r>
    </w:p>
    <w:p w14:paraId="3DC683CE" w14:textId="5DDBA232" w:rsidR="00A55BFD" w:rsidRPr="00FD1AD7" w:rsidRDefault="00A55BFD" w:rsidP="00A55BFD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77843E"/>
          <w:sz w:val="23"/>
          <w:szCs w:val="23"/>
        </w:rPr>
      </w:pPr>
      <w:r w:rsidRPr="00FD1AD7">
        <w:rPr>
          <w:rFonts w:ascii="Arial" w:hAnsi="Arial" w:cs="Arial"/>
          <w:color w:val="77843E"/>
          <w:sz w:val="23"/>
          <w:szCs w:val="23"/>
        </w:rPr>
        <w:t xml:space="preserve">Please </w:t>
      </w:r>
      <w:r w:rsidR="00C024D7" w:rsidRPr="00FD1AD7">
        <w:rPr>
          <w:rFonts w:ascii="Arial" w:hAnsi="Arial" w:cs="Arial"/>
          <w:color w:val="77843E"/>
          <w:sz w:val="23"/>
          <w:szCs w:val="23"/>
        </w:rPr>
        <w:t>register at</w:t>
      </w:r>
      <w:r w:rsidRPr="00FD1AD7">
        <w:rPr>
          <w:rFonts w:ascii="Arial" w:hAnsi="Arial" w:cs="Arial"/>
          <w:color w:val="77843E"/>
          <w:sz w:val="23"/>
          <w:szCs w:val="23"/>
        </w:rPr>
        <w:t xml:space="preserve"> “</w:t>
      </w:r>
      <w:hyperlink r:id="rId4" w:tgtFrame="_blank" w:history="1">
        <w:r w:rsidRPr="00FD1AD7">
          <w:rPr>
            <w:rStyle w:val="Hyperlink"/>
            <w:rFonts w:ascii="Arial" w:eastAsiaTheme="majorEastAsia" w:hAnsi="Arial" w:cs="Arial"/>
            <w:color w:val="1155CC"/>
            <w:sz w:val="23"/>
            <w:szCs w:val="23"/>
          </w:rPr>
          <w:t>mindfulpractice2026@gmail.com</w:t>
        </w:r>
      </w:hyperlink>
      <w:r w:rsidR="00FD1AD7" w:rsidRPr="00FD1AD7">
        <w:rPr>
          <w:rFonts w:ascii="Arial" w:hAnsi="Arial" w:cs="Arial"/>
          <w:color w:val="77843E"/>
          <w:sz w:val="23"/>
          <w:szCs w:val="23"/>
        </w:rPr>
        <w:t>.</w:t>
      </w:r>
      <w:r w:rsidRPr="00FD1AD7">
        <w:rPr>
          <w:rFonts w:ascii="Arial" w:hAnsi="Arial" w:cs="Arial"/>
          <w:color w:val="77843E"/>
          <w:sz w:val="23"/>
          <w:szCs w:val="23"/>
        </w:rPr>
        <w:t>"</w:t>
      </w:r>
    </w:p>
    <w:p w14:paraId="03BB5B38" w14:textId="77777777" w:rsidR="00A55BFD" w:rsidRPr="00FD1AD7" w:rsidRDefault="00A55BFD" w:rsidP="00A55BFD">
      <w:pPr>
        <w:pStyle w:val="NormalWeb"/>
        <w:shd w:val="clear" w:color="auto" w:fill="FFFFFF"/>
        <w:spacing w:before="0" w:beforeAutospacing="0" w:after="60" w:afterAutospacing="0"/>
        <w:jc w:val="center"/>
        <w:rPr>
          <w:rFonts w:ascii="Arial" w:hAnsi="Arial" w:cs="Arial"/>
          <w:color w:val="77843E"/>
          <w:sz w:val="23"/>
          <w:szCs w:val="23"/>
        </w:rPr>
      </w:pPr>
      <w:r w:rsidRPr="00FD1AD7">
        <w:rPr>
          <w:rFonts w:ascii="Arial" w:hAnsi="Arial" w:cs="Arial"/>
          <w:color w:val="77843E"/>
          <w:sz w:val="23"/>
          <w:szCs w:val="23"/>
        </w:rPr>
        <w:t>As Mary Oliver reminds us: </w:t>
      </w:r>
    </w:p>
    <w:p w14:paraId="45A71D9A" w14:textId="77777777" w:rsidR="00A55BFD" w:rsidRPr="00FD1AD7" w:rsidRDefault="00A55BFD" w:rsidP="00A55BFD">
      <w:pPr>
        <w:pStyle w:val="NormalWeb"/>
        <w:shd w:val="clear" w:color="auto" w:fill="FFFFFF"/>
        <w:spacing w:before="0" w:beforeAutospacing="0" w:after="60" w:afterAutospacing="0"/>
        <w:jc w:val="center"/>
        <w:rPr>
          <w:rFonts w:ascii="Arial" w:hAnsi="Arial" w:cs="Arial"/>
          <w:color w:val="77843E"/>
          <w:sz w:val="23"/>
          <w:szCs w:val="23"/>
        </w:rPr>
      </w:pPr>
      <w:r w:rsidRPr="00FD1AD7">
        <w:rPr>
          <w:rFonts w:ascii="Arial" w:hAnsi="Arial" w:cs="Arial"/>
          <w:color w:val="77843E"/>
          <w:sz w:val="23"/>
          <w:szCs w:val="23"/>
        </w:rPr>
        <w:t>“Softest of mornings, HELLO, and what will you </w:t>
      </w:r>
    </w:p>
    <w:p w14:paraId="372787DE" w14:textId="77777777" w:rsidR="00A55BFD" w:rsidRPr="00FD1AD7" w:rsidRDefault="00A55BFD" w:rsidP="00A55BFD">
      <w:pPr>
        <w:pStyle w:val="NormalWeb"/>
        <w:shd w:val="clear" w:color="auto" w:fill="FFFFFF"/>
        <w:spacing w:before="0" w:beforeAutospacing="0" w:after="60" w:afterAutospacing="0"/>
        <w:jc w:val="center"/>
        <w:rPr>
          <w:rFonts w:ascii="Arial" w:hAnsi="Arial" w:cs="Arial"/>
          <w:color w:val="788540"/>
          <w:sz w:val="21"/>
          <w:szCs w:val="21"/>
        </w:rPr>
      </w:pPr>
      <w:r w:rsidRPr="00FD1AD7">
        <w:rPr>
          <w:rFonts w:ascii="Arial" w:hAnsi="Arial" w:cs="Arial"/>
          <w:color w:val="788540"/>
          <w:sz w:val="21"/>
          <w:szCs w:val="21"/>
        </w:rPr>
        <w:t>do today, I wonder, to my heart?</w:t>
      </w:r>
    </w:p>
    <w:p w14:paraId="6F4172F4" w14:textId="77777777" w:rsidR="000E7614" w:rsidRPr="00FD1AD7" w:rsidRDefault="000E7614"/>
    <w:sectPr w:rsidR="000E7614" w:rsidRPr="00FD1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FD"/>
    <w:rsid w:val="00003821"/>
    <w:rsid w:val="000E7614"/>
    <w:rsid w:val="00254387"/>
    <w:rsid w:val="007E2219"/>
    <w:rsid w:val="009E7076"/>
    <w:rsid w:val="00A55BFD"/>
    <w:rsid w:val="00BF462A"/>
    <w:rsid w:val="00C024D7"/>
    <w:rsid w:val="00FD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A2F2B"/>
  <w15:chartTrackingRefBased/>
  <w15:docId w15:val="{C62A548D-DB4D-4D1D-A981-47FE1F61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BF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BF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BF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B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BF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BF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BF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BF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B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BF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BFD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55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55B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ndfulpractice202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Brown</dc:creator>
  <cp:keywords/>
  <dc:description/>
  <cp:lastModifiedBy>meghan kaplan</cp:lastModifiedBy>
  <cp:revision>2</cp:revision>
  <dcterms:created xsi:type="dcterms:W3CDTF">2026-02-09T23:52:00Z</dcterms:created>
  <dcterms:modified xsi:type="dcterms:W3CDTF">2026-02-09T23:52:00Z</dcterms:modified>
</cp:coreProperties>
</file>